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1A110" w14:textId="77777777" w:rsidR="004F4E56" w:rsidRPr="00D638E5" w:rsidRDefault="004F4E56" w:rsidP="00F07907">
      <w:pPr>
        <w:spacing w:after="0" w:line="276" w:lineRule="auto"/>
        <w:rPr>
          <w:b/>
        </w:rPr>
      </w:pPr>
    </w:p>
    <w:p w14:paraId="545FCA31" w14:textId="2F0B876C" w:rsidR="008336D2" w:rsidRDefault="00CA1C4C" w:rsidP="00F07907">
      <w:pPr>
        <w:autoSpaceDE w:val="0"/>
        <w:spacing w:after="0" w:line="276" w:lineRule="auto"/>
        <w:jc w:val="center"/>
        <w:rPr>
          <w:rFonts w:eastAsia="Arial" w:cs="Times New Roman"/>
          <w:b/>
          <w:color w:val="17365D"/>
        </w:rPr>
      </w:pPr>
      <w:r w:rsidRPr="0042784F">
        <w:rPr>
          <w:rFonts w:eastAsia="Arial" w:cs="Times New Roman"/>
          <w:bCs/>
          <w:color w:val="17365D"/>
        </w:rPr>
        <w:t>Název projektu:</w:t>
      </w:r>
      <w:r w:rsidRPr="00D638E5">
        <w:rPr>
          <w:rFonts w:eastAsia="Arial" w:cs="Times New Roman"/>
          <w:b/>
          <w:color w:val="17365D"/>
        </w:rPr>
        <w:t xml:space="preserve"> </w:t>
      </w:r>
      <w:r w:rsidR="0042784F" w:rsidRPr="0042784F">
        <w:rPr>
          <w:rFonts w:eastAsia="Arial" w:cs="Times New Roman"/>
          <w:b/>
          <w:color w:val="17365D"/>
        </w:rPr>
        <w:t>Odborné a komunitní zázemí pro moderní otevřené vzdělávání na ZŠ Jeseník</w:t>
      </w:r>
    </w:p>
    <w:p w14:paraId="6EB15260" w14:textId="4109EBBE" w:rsidR="008336D2" w:rsidRDefault="00CA1C4C" w:rsidP="00F07907">
      <w:pPr>
        <w:autoSpaceDE w:val="0"/>
        <w:spacing w:after="0" w:line="276" w:lineRule="auto"/>
        <w:jc w:val="center"/>
        <w:rPr>
          <w:rFonts w:eastAsia="Arial" w:cs="Times New Roman"/>
          <w:b/>
          <w:color w:val="17365D"/>
        </w:rPr>
      </w:pPr>
      <w:r w:rsidRPr="0042784F">
        <w:rPr>
          <w:rFonts w:eastAsia="Arial" w:cs="Times New Roman"/>
          <w:bCs/>
          <w:color w:val="17365D"/>
        </w:rPr>
        <w:t>Registrační číslo</w:t>
      </w:r>
      <w:r w:rsidR="009B192F" w:rsidRPr="0042784F">
        <w:rPr>
          <w:rFonts w:eastAsia="Arial" w:cs="Times New Roman"/>
          <w:bCs/>
          <w:color w:val="17365D"/>
        </w:rPr>
        <w:t xml:space="preserve"> projektu</w:t>
      </w:r>
      <w:r w:rsidRPr="0042784F">
        <w:rPr>
          <w:rFonts w:eastAsia="Arial" w:cs="Times New Roman"/>
          <w:bCs/>
          <w:color w:val="17365D"/>
        </w:rPr>
        <w:t>:</w:t>
      </w:r>
      <w:r w:rsidRPr="00D638E5">
        <w:rPr>
          <w:rFonts w:eastAsia="Arial" w:cs="Times New Roman"/>
          <w:b/>
          <w:color w:val="17365D"/>
        </w:rPr>
        <w:t xml:space="preserve"> </w:t>
      </w:r>
      <w:r w:rsidR="0042784F" w:rsidRPr="0042784F">
        <w:rPr>
          <w:rFonts w:eastAsia="Arial" w:cs="Times New Roman"/>
          <w:b/>
          <w:color w:val="17365D"/>
        </w:rPr>
        <w:t>CZ.06.04.01/00/22_111/0001723</w:t>
      </w:r>
    </w:p>
    <w:p w14:paraId="4D84E58B" w14:textId="24AEC8AA" w:rsidR="004F4E56" w:rsidRDefault="009B192F" w:rsidP="00F07907">
      <w:pPr>
        <w:autoSpaceDE w:val="0"/>
        <w:spacing w:after="0" w:line="276" w:lineRule="auto"/>
        <w:jc w:val="center"/>
        <w:rPr>
          <w:rFonts w:eastAsia="Arial" w:cs="Times New Roman"/>
          <w:b/>
          <w:color w:val="17365D"/>
        </w:rPr>
      </w:pPr>
      <w:r w:rsidRPr="0042784F">
        <w:rPr>
          <w:rFonts w:eastAsia="Arial" w:cs="Times New Roman"/>
          <w:bCs/>
          <w:color w:val="17365D"/>
        </w:rPr>
        <w:t>Žadatel:</w:t>
      </w:r>
      <w:r w:rsidRPr="00D638E5">
        <w:rPr>
          <w:rFonts w:eastAsia="Arial" w:cs="Times New Roman"/>
          <w:b/>
          <w:color w:val="17365D"/>
        </w:rPr>
        <w:t xml:space="preserve"> </w:t>
      </w:r>
      <w:r w:rsidR="0042784F" w:rsidRPr="0042784F">
        <w:rPr>
          <w:rFonts w:eastAsia="Arial" w:cs="Times New Roman"/>
          <w:b/>
          <w:color w:val="17365D"/>
        </w:rPr>
        <w:t>Základní škola Jeseník, příspěvková organizace</w:t>
      </w:r>
    </w:p>
    <w:p w14:paraId="498D4F31" w14:textId="77777777" w:rsidR="00D638E5" w:rsidRPr="004F4E56" w:rsidRDefault="00D638E5" w:rsidP="00F07907">
      <w:pPr>
        <w:autoSpaceDE w:val="0"/>
        <w:spacing w:after="0" w:line="276" w:lineRule="auto"/>
        <w:rPr>
          <w:rFonts w:eastAsia="Arial" w:cs="Times New Roman"/>
          <w:b/>
          <w:bCs/>
        </w:rPr>
      </w:pPr>
    </w:p>
    <w:p w14:paraId="0F61A346" w14:textId="5853BDEC" w:rsidR="004F4E56" w:rsidRPr="00F07907" w:rsidRDefault="00CA1C4C" w:rsidP="00F07907">
      <w:pPr>
        <w:autoSpaceDE w:val="0"/>
        <w:spacing w:after="0" w:line="276" w:lineRule="auto"/>
        <w:jc w:val="center"/>
        <w:rPr>
          <w:rFonts w:eastAsia="Arial" w:cs="Times New Roman"/>
          <w:b/>
          <w:bCs/>
          <w:u w:val="single"/>
        </w:rPr>
      </w:pPr>
      <w:r w:rsidRPr="004F4E56">
        <w:rPr>
          <w:rFonts w:eastAsia="Arial" w:cs="Times New Roman"/>
          <w:b/>
          <w:bCs/>
          <w:u w:val="single"/>
        </w:rPr>
        <w:t>Tisková zpráva</w:t>
      </w:r>
    </w:p>
    <w:p w14:paraId="31DB1933" w14:textId="77777777" w:rsidR="008336D2" w:rsidRPr="004F4E56" w:rsidRDefault="008336D2" w:rsidP="00F07907">
      <w:pPr>
        <w:autoSpaceDE w:val="0"/>
        <w:spacing w:after="0" w:line="276" w:lineRule="auto"/>
        <w:jc w:val="both"/>
        <w:rPr>
          <w:rFonts w:eastAsia="Arial" w:cs="Times New Roman"/>
        </w:rPr>
      </w:pPr>
    </w:p>
    <w:p w14:paraId="2BB02A74" w14:textId="5276CBCC" w:rsidR="00CA1C4C" w:rsidRDefault="00D638E5" w:rsidP="00F07907">
      <w:pPr>
        <w:autoSpaceDE w:val="0"/>
        <w:spacing w:after="0" w:line="276" w:lineRule="auto"/>
        <w:jc w:val="both"/>
      </w:pPr>
      <w:r w:rsidRPr="00D638E5">
        <w:t xml:space="preserve">Naše </w:t>
      </w:r>
      <w:r w:rsidR="0042784F">
        <w:t>škola</w:t>
      </w:r>
      <w:r w:rsidR="005065C1" w:rsidRPr="00D638E5">
        <w:t xml:space="preserve"> </w:t>
      </w:r>
      <w:r w:rsidR="00CA1C4C" w:rsidRPr="00D638E5">
        <w:t xml:space="preserve">je příjemcem projektu </w:t>
      </w:r>
      <w:r w:rsidR="00CA1C4C" w:rsidRPr="00AA141E">
        <w:rPr>
          <w:b/>
        </w:rPr>
        <w:t>„</w:t>
      </w:r>
      <w:r w:rsidR="0042784F" w:rsidRPr="0042784F">
        <w:rPr>
          <w:b/>
        </w:rPr>
        <w:t>Odborné a komunitní zázemí pro moderní otevřené vzdělávání na ZŠ Jeseník</w:t>
      </w:r>
      <w:r w:rsidR="00CA1C4C" w:rsidRPr="00AA141E">
        <w:rPr>
          <w:b/>
        </w:rPr>
        <w:t>“</w:t>
      </w:r>
      <w:r w:rsidR="00CA1C4C" w:rsidRPr="00D638E5">
        <w:t>, financovaného z</w:t>
      </w:r>
      <w:r w:rsidR="005065C1" w:rsidRPr="00D638E5">
        <w:t> Integrovaného regionálního operačního programu</w:t>
      </w:r>
      <w:r w:rsidR="00CF17F6">
        <w:t xml:space="preserve">, </w:t>
      </w:r>
      <w:r w:rsidR="0042784F" w:rsidRPr="0042784F">
        <w:t>111. výzv</w:t>
      </w:r>
      <w:r w:rsidR="0042784F">
        <w:t>y</w:t>
      </w:r>
      <w:r w:rsidR="0042784F" w:rsidRPr="0042784F">
        <w:t xml:space="preserve"> IROP - Základní školy II. - SC 4.1 (MRR)</w:t>
      </w:r>
      <w:r w:rsidR="0042784F">
        <w:t>.</w:t>
      </w:r>
    </w:p>
    <w:p w14:paraId="57A693CA" w14:textId="77777777" w:rsidR="0042784F" w:rsidRPr="00D638E5" w:rsidRDefault="0042784F" w:rsidP="00F07907">
      <w:pPr>
        <w:autoSpaceDE w:val="0"/>
        <w:spacing w:after="0" w:line="276" w:lineRule="auto"/>
        <w:jc w:val="both"/>
        <w:rPr>
          <w:rFonts w:eastAsia="Arial" w:cs="Times New Roman"/>
        </w:rPr>
      </w:pPr>
    </w:p>
    <w:p w14:paraId="38740E42" w14:textId="737FB9E8" w:rsidR="00F07907" w:rsidRDefault="00F07907" w:rsidP="00F07907">
      <w:pPr>
        <w:spacing w:after="0"/>
        <w:jc w:val="both"/>
        <w:rPr>
          <w:sz w:val="23"/>
          <w:szCs w:val="23"/>
        </w:rPr>
      </w:pPr>
      <w:r w:rsidRPr="00F07907">
        <w:rPr>
          <w:sz w:val="23"/>
          <w:szCs w:val="23"/>
        </w:rPr>
        <w:t xml:space="preserve">Hlavním cílem projektu je </w:t>
      </w:r>
      <w:r w:rsidRPr="00F07907">
        <w:rPr>
          <w:b/>
          <w:bCs/>
          <w:sz w:val="23"/>
          <w:szCs w:val="23"/>
        </w:rPr>
        <w:t>zkvalitnění vzdělávací infrastruktury</w:t>
      </w:r>
      <w:r w:rsidRPr="00F07907">
        <w:rPr>
          <w:sz w:val="23"/>
          <w:szCs w:val="23"/>
        </w:rPr>
        <w:t xml:space="preserve"> v oblasti základního vzdělávání </w:t>
      </w:r>
      <w:r w:rsidR="00721168">
        <w:rPr>
          <w:sz w:val="23"/>
          <w:szCs w:val="23"/>
        </w:rPr>
        <w:br/>
      </w:r>
      <w:r w:rsidRPr="00F07907">
        <w:rPr>
          <w:sz w:val="23"/>
          <w:szCs w:val="23"/>
        </w:rPr>
        <w:t xml:space="preserve">a </w:t>
      </w:r>
      <w:r w:rsidRPr="00F07907">
        <w:rPr>
          <w:b/>
          <w:bCs/>
          <w:sz w:val="23"/>
          <w:szCs w:val="23"/>
        </w:rPr>
        <w:t>zvýšení její dostupnosti</w:t>
      </w:r>
      <w:r w:rsidRPr="00F07907">
        <w:rPr>
          <w:sz w:val="23"/>
          <w:szCs w:val="23"/>
        </w:rPr>
        <w:t xml:space="preserve">. Cíle bude dosaženo </w:t>
      </w:r>
      <w:r w:rsidRPr="00F07907">
        <w:rPr>
          <w:b/>
          <w:bCs/>
          <w:sz w:val="23"/>
          <w:szCs w:val="23"/>
        </w:rPr>
        <w:t>modernizací odborných učeben</w:t>
      </w:r>
      <w:r w:rsidRPr="00F07907">
        <w:rPr>
          <w:sz w:val="23"/>
          <w:szCs w:val="23"/>
        </w:rPr>
        <w:t xml:space="preserve"> a pořízením </w:t>
      </w:r>
      <w:r w:rsidRPr="00F07907">
        <w:rPr>
          <w:b/>
          <w:bCs/>
          <w:sz w:val="23"/>
          <w:szCs w:val="23"/>
        </w:rPr>
        <w:t>moderního odborného vybavení</w:t>
      </w:r>
      <w:r w:rsidRPr="00F07907">
        <w:rPr>
          <w:sz w:val="23"/>
          <w:szCs w:val="23"/>
        </w:rPr>
        <w:t>, které podpoří kvalitnější a názornější výuku.</w:t>
      </w:r>
    </w:p>
    <w:p w14:paraId="1EEB5B57" w14:textId="77777777" w:rsidR="00F07907" w:rsidRDefault="00F07907" w:rsidP="00F07907">
      <w:pPr>
        <w:spacing w:after="0"/>
        <w:jc w:val="both"/>
        <w:rPr>
          <w:sz w:val="23"/>
          <w:szCs w:val="23"/>
        </w:rPr>
      </w:pPr>
    </w:p>
    <w:p w14:paraId="03105E4F" w14:textId="73FCD365" w:rsidR="00F07907" w:rsidRDefault="00F07907" w:rsidP="00F07907">
      <w:pPr>
        <w:spacing w:after="0"/>
        <w:jc w:val="both"/>
        <w:rPr>
          <w:sz w:val="23"/>
          <w:szCs w:val="23"/>
        </w:rPr>
      </w:pPr>
      <w:r w:rsidRPr="00F07907">
        <w:rPr>
          <w:sz w:val="23"/>
          <w:szCs w:val="23"/>
        </w:rPr>
        <w:t xml:space="preserve">Modernizace významně přispěje ke zkvalitnění výuky a tím i k efektivnějšímu rozvoji znalostí </w:t>
      </w:r>
      <w:r w:rsidR="00721168">
        <w:rPr>
          <w:sz w:val="23"/>
          <w:szCs w:val="23"/>
        </w:rPr>
        <w:br/>
      </w:r>
      <w:r w:rsidRPr="00F07907">
        <w:rPr>
          <w:sz w:val="23"/>
          <w:szCs w:val="23"/>
        </w:rPr>
        <w:t xml:space="preserve">a dovedností žáků, které uplatní při dalším studiu i v budoucím profesním životě. Učebny budou řešeny jako </w:t>
      </w:r>
      <w:r w:rsidRPr="00F07907">
        <w:rPr>
          <w:b/>
          <w:bCs/>
          <w:sz w:val="23"/>
          <w:szCs w:val="23"/>
        </w:rPr>
        <w:t>variabilní a multifunkční</w:t>
      </w:r>
      <w:r w:rsidRPr="00F07907">
        <w:rPr>
          <w:sz w:val="23"/>
          <w:szCs w:val="23"/>
        </w:rPr>
        <w:t xml:space="preserve">, aby umožňovaly využití různých výukových metod </w:t>
      </w:r>
      <w:r w:rsidR="00721168">
        <w:rPr>
          <w:sz w:val="23"/>
          <w:szCs w:val="23"/>
        </w:rPr>
        <w:br/>
      </w:r>
      <w:r w:rsidRPr="00F07907">
        <w:rPr>
          <w:sz w:val="23"/>
          <w:szCs w:val="23"/>
        </w:rPr>
        <w:t xml:space="preserve">a podpořily inovace ve formě i obsahu vzdělávání. Škola zároveň předpokládá, že výuka </w:t>
      </w:r>
      <w:r w:rsidR="00721168">
        <w:rPr>
          <w:sz w:val="23"/>
          <w:szCs w:val="23"/>
        </w:rPr>
        <w:br/>
      </w:r>
      <w:r w:rsidRPr="00F07907">
        <w:rPr>
          <w:sz w:val="23"/>
          <w:szCs w:val="23"/>
        </w:rPr>
        <w:t xml:space="preserve">v modernizovaných prostorách posílí </w:t>
      </w:r>
      <w:r w:rsidRPr="00F07907">
        <w:rPr>
          <w:b/>
          <w:bCs/>
          <w:sz w:val="23"/>
          <w:szCs w:val="23"/>
        </w:rPr>
        <w:t>motivaci žáků</w:t>
      </w:r>
      <w:r w:rsidRPr="00F07907">
        <w:rPr>
          <w:sz w:val="23"/>
          <w:szCs w:val="23"/>
        </w:rPr>
        <w:t xml:space="preserve">, jejich </w:t>
      </w:r>
      <w:r w:rsidRPr="00F07907">
        <w:rPr>
          <w:b/>
          <w:bCs/>
          <w:sz w:val="23"/>
          <w:szCs w:val="23"/>
        </w:rPr>
        <w:t>aktivní zapojení</w:t>
      </w:r>
      <w:r w:rsidRPr="00F07907">
        <w:rPr>
          <w:sz w:val="23"/>
          <w:szCs w:val="23"/>
        </w:rPr>
        <w:t xml:space="preserve"> do výuky i </w:t>
      </w:r>
      <w:r w:rsidRPr="00F07907">
        <w:rPr>
          <w:b/>
          <w:bCs/>
          <w:sz w:val="23"/>
          <w:szCs w:val="23"/>
        </w:rPr>
        <w:t>podporu profesního a kariérového směřování</w:t>
      </w:r>
      <w:r w:rsidRPr="00F07907">
        <w:rPr>
          <w:sz w:val="23"/>
          <w:szCs w:val="23"/>
        </w:rPr>
        <w:t>.</w:t>
      </w:r>
    </w:p>
    <w:p w14:paraId="3725A8A0" w14:textId="77777777" w:rsidR="00F07907" w:rsidRDefault="00F07907" w:rsidP="00F07907">
      <w:pPr>
        <w:spacing w:after="0"/>
        <w:jc w:val="both"/>
        <w:rPr>
          <w:sz w:val="23"/>
          <w:szCs w:val="23"/>
        </w:rPr>
      </w:pPr>
    </w:p>
    <w:p w14:paraId="0BDC6E8B" w14:textId="5C863B47" w:rsidR="00F07907" w:rsidRPr="00F07907" w:rsidRDefault="00F07907" w:rsidP="00F07907">
      <w:pPr>
        <w:spacing w:after="0" w:line="276" w:lineRule="auto"/>
        <w:jc w:val="both"/>
        <w:rPr>
          <w:b/>
          <w:bCs/>
          <w:sz w:val="23"/>
          <w:szCs w:val="23"/>
        </w:rPr>
      </w:pPr>
      <w:r w:rsidRPr="00F07907">
        <w:rPr>
          <w:b/>
          <w:bCs/>
          <w:sz w:val="23"/>
          <w:szCs w:val="23"/>
        </w:rPr>
        <w:t>Výstupy projektu (pracoviště Nábřežní)</w:t>
      </w:r>
      <w:r>
        <w:rPr>
          <w:b/>
          <w:bCs/>
          <w:sz w:val="23"/>
          <w:szCs w:val="23"/>
        </w:rPr>
        <w:t>:</w:t>
      </w:r>
    </w:p>
    <w:p w14:paraId="22898C96" w14:textId="249D00CA" w:rsidR="00F07907" w:rsidRPr="00F07907" w:rsidRDefault="00F07907" w:rsidP="00F07907">
      <w:pPr>
        <w:numPr>
          <w:ilvl w:val="0"/>
          <w:numId w:val="9"/>
        </w:numPr>
        <w:spacing w:after="0" w:line="276" w:lineRule="auto"/>
        <w:jc w:val="both"/>
        <w:rPr>
          <w:i/>
          <w:iCs/>
          <w:sz w:val="23"/>
          <w:szCs w:val="23"/>
        </w:rPr>
      </w:pPr>
      <w:r w:rsidRPr="00F07907">
        <w:rPr>
          <w:i/>
          <w:iCs/>
          <w:sz w:val="23"/>
          <w:szCs w:val="23"/>
        </w:rPr>
        <w:t xml:space="preserve">modernizovaná učebna </w:t>
      </w:r>
      <w:r w:rsidRPr="00F07907">
        <w:rPr>
          <w:b/>
          <w:bCs/>
          <w:i/>
          <w:iCs/>
          <w:sz w:val="23"/>
          <w:szCs w:val="23"/>
        </w:rPr>
        <w:t>Fyziky a chemie</w:t>
      </w:r>
      <w:r>
        <w:rPr>
          <w:b/>
          <w:bCs/>
          <w:i/>
          <w:iCs/>
          <w:sz w:val="23"/>
          <w:szCs w:val="23"/>
        </w:rPr>
        <w:t>,</w:t>
      </w:r>
    </w:p>
    <w:p w14:paraId="11E311EA" w14:textId="363411BC" w:rsidR="00F07907" w:rsidRPr="00F07907" w:rsidRDefault="00F07907" w:rsidP="00F07907">
      <w:pPr>
        <w:numPr>
          <w:ilvl w:val="0"/>
          <w:numId w:val="9"/>
        </w:numPr>
        <w:spacing w:after="0" w:line="276" w:lineRule="auto"/>
        <w:jc w:val="both"/>
        <w:rPr>
          <w:i/>
          <w:iCs/>
          <w:sz w:val="23"/>
          <w:szCs w:val="23"/>
        </w:rPr>
      </w:pPr>
      <w:r w:rsidRPr="00F07907">
        <w:rPr>
          <w:i/>
          <w:iCs/>
          <w:sz w:val="23"/>
          <w:szCs w:val="23"/>
        </w:rPr>
        <w:t xml:space="preserve">modernizovaná </w:t>
      </w:r>
      <w:r w:rsidRPr="00F07907">
        <w:rPr>
          <w:b/>
          <w:bCs/>
          <w:i/>
          <w:iCs/>
          <w:sz w:val="23"/>
          <w:szCs w:val="23"/>
        </w:rPr>
        <w:t>Jazyková učebna</w:t>
      </w:r>
      <w:r>
        <w:rPr>
          <w:b/>
          <w:bCs/>
          <w:i/>
          <w:iCs/>
          <w:sz w:val="23"/>
          <w:szCs w:val="23"/>
        </w:rPr>
        <w:t>,</w:t>
      </w:r>
    </w:p>
    <w:p w14:paraId="4F32F30E" w14:textId="069936A9" w:rsidR="00F07907" w:rsidRPr="00F07907" w:rsidRDefault="00F07907" w:rsidP="00F07907">
      <w:pPr>
        <w:numPr>
          <w:ilvl w:val="0"/>
          <w:numId w:val="9"/>
        </w:numPr>
        <w:spacing w:after="0" w:line="276" w:lineRule="auto"/>
        <w:jc w:val="both"/>
        <w:rPr>
          <w:i/>
          <w:iCs/>
          <w:sz w:val="23"/>
          <w:szCs w:val="23"/>
        </w:rPr>
      </w:pPr>
      <w:r w:rsidRPr="00F07907">
        <w:rPr>
          <w:i/>
          <w:iCs/>
          <w:sz w:val="23"/>
          <w:szCs w:val="23"/>
        </w:rPr>
        <w:t xml:space="preserve">modernizovaná učebna </w:t>
      </w:r>
      <w:r w:rsidRPr="00F07907">
        <w:rPr>
          <w:b/>
          <w:bCs/>
          <w:i/>
          <w:iCs/>
          <w:sz w:val="23"/>
          <w:szCs w:val="23"/>
        </w:rPr>
        <w:t>Robotiky</w:t>
      </w:r>
      <w:r>
        <w:rPr>
          <w:b/>
          <w:bCs/>
          <w:i/>
          <w:iCs/>
          <w:sz w:val="23"/>
          <w:szCs w:val="23"/>
        </w:rPr>
        <w:t>,</w:t>
      </w:r>
    </w:p>
    <w:p w14:paraId="70A35100" w14:textId="3ED2B14F" w:rsidR="00F07907" w:rsidRPr="00F07907" w:rsidRDefault="00F07907" w:rsidP="00F07907">
      <w:pPr>
        <w:numPr>
          <w:ilvl w:val="0"/>
          <w:numId w:val="9"/>
        </w:numPr>
        <w:spacing w:after="0" w:line="276" w:lineRule="auto"/>
        <w:jc w:val="both"/>
        <w:rPr>
          <w:i/>
          <w:iCs/>
          <w:sz w:val="23"/>
          <w:szCs w:val="23"/>
        </w:rPr>
      </w:pPr>
      <w:r w:rsidRPr="00F07907">
        <w:rPr>
          <w:b/>
          <w:bCs/>
          <w:i/>
          <w:iCs/>
          <w:sz w:val="23"/>
          <w:szCs w:val="23"/>
        </w:rPr>
        <w:t>nová venkovní učebna</w:t>
      </w:r>
      <w:r>
        <w:rPr>
          <w:b/>
          <w:bCs/>
          <w:i/>
          <w:iCs/>
          <w:sz w:val="23"/>
          <w:szCs w:val="23"/>
        </w:rPr>
        <w:t>.</w:t>
      </w:r>
    </w:p>
    <w:p w14:paraId="1DA89D82" w14:textId="77777777" w:rsidR="00F07907" w:rsidRDefault="00F07907" w:rsidP="00F07907">
      <w:pPr>
        <w:spacing w:after="0" w:line="276" w:lineRule="auto"/>
        <w:jc w:val="both"/>
        <w:rPr>
          <w:sz w:val="23"/>
          <w:szCs w:val="23"/>
        </w:rPr>
      </w:pPr>
    </w:p>
    <w:p w14:paraId="60FA0B86" w14:textId="479F693B" w:rsidR="004E4C31" w:rsidRDefault="00F07907" w:rsidP="00F07907">
      <w:pPr>
        <w:spacing w:after="0" w:line="276" w:lineRule="auto"/>
        <w:jc w:val="both"/>
        <w:rPr>
          <w:sz w:val="23"/>
          <w:szCs w:val="23"/>
        </w:rPr>
      </w:pPr>
      <w:r w:rsidRPr="00F07907">
        <w:rPr>
          <w:sz w:val="23"/>
          <w:szCs w:val="23"/>
        </w:rPr>
        <w:t xml:space="preserve">Součástí projektu je také </w:t>
      </w:r>
      <w:r w:rsidRPr="00F07907">
        <w:rPr>
          <w:b/>
          <w:bCs/>
          <w:sz w:val="23"/>
          <w:szCs w:val="23"/>
        </w:rPr>
        <w:t>posílení zázemí pro speciálně pedagogickou péči</w:t>
      </w:r>
      <w:r w:rsidRPr="00F07907">
        <w:rPr>
          <w:sz w:val="23"/>
          <w:szCs w:val="23"/>
        </w:rPr>
        <w:t xml:space="preserve"> a další práci s žáky </w:t>
      </w:r>
      <w:r w:rsidR="00721168">
        <w:rPr>
          <w:sz w:val="23"/>
          <w:szCs w:val="23"/>
        </w:rPr>
        <w:br/>
      </w:r>
      <w:r w:rsidRPr="00F07907">
        <w:rPr>
          <w:sz w:val="23"/>
          <w:szCs w:val="23"/>
        </w:rPr>
        <w:t xml:space="preserve">se </w:t>
      </w:r>
      <w:r w:rsidRPr="00F07907">
        <w:rPr>
          <w:b/>
          <w:bCs/>
          <w:sz w:val="23"/>
          <w:szCs w:val="23"/>
        </w:rPr>
        <w:t>speciálními vzdělávacími potřebami</w:t>
      </w:r>
      <w:r w:rsidRPr="00F07907">
        <w:rPr>
          <w:sz w:val="23"/>
          <w:szCs w:val="23"/>
        </w:rPr>
        <w:t xml:space="preserve">. Tohoto cíle bude dosaženo prostřednictvím </w:t>
      </w:r>
      <w:r w:rsidRPr="00F07907">
        <w:rPr>
          <w:b/>
          <w:bCs/>
          <w:sz w:val="23"/>
          <w:szCs w:val="23"/>
        </w:rPr>
        <w:t>modernizace prostor pro školní poradenské pracoviště</w:t>
      </w:r>
      <w:r w:rsidRPr="00F07907">
        <w:rPr>
          <w:sz w:val="23"/>
          <w:szCs w:val="23"/>
        </w:rPr>
        <w:t xml:space="preserve"> a vytvoření kvalitnějších podmínek pro reedukační </w:t>
      </w:r>
      <w:r w:rsidR="00721168">
        <w:rPr>
          <w:sz w:val="23"/>
          <w:szCs w:val="23"/>
        </w:rPr>
        <w:br/>
      </w:r>
      <w:r w:rsidRPr="00F07907">
        <w:rPr>
          <w:sz w:val="23"/>
          <w:szCs w:val="23"/>
        </w:rPr>
        <w:t>a podpůrné aktivity (individuální i skupinovou práci), které napomáhají úspěšnějšímu zvládání školních nároků a podporují rovné příležitosti ve vzdělávání.</w:t>
      </w:r>
    </w:p>
    <w:p w14:paraId="043C0D6E" w14:textId="77777777" w:rsidR="00F07907" w:rsidRDefault="00F07907" w:rsidP="00F07907">
      <w:pPr>
        <w:spacing w:after="0" w:line="276" w:lineRule="auto"/>
        <w:jc w:val="both"/>
        <w:rPr>
          <w:sz w:val="23"/>
          <w:szCs w:val="23"/>
        </w:rPr>
      </w:pPr>
    </w:p>
    <w:p w14:paraId="0F264B56" w14:textId="33E8FB37" w:rsidR="00F07907" w:rsidRPr="00F07907" w:rsidRDefault="00F07907" w:rsidP="00F07907">
      <w:pPr>
        <w:autoSpaceDE w:val="0"/>
        <w:spacing w:after="0" w:line="276" w:lineRule="auto"/>
        <w:jc w:val="both"/>
        <w:rPr>
          <w:b/>
          <w:bCs/>
          <w:sz w:val="23"/>
          <w:szCs w:val="23"/>
        </w:rPr>
      </w:pPr>
      <w:r w:rsidRPr="00F07907">
        <w:rPr>
          <w:b/>
          <w:bCs/>
          <w:sz w:val="23"/>
          <w:szCs w:val="23"/>
        </w:rPr>
        <w:t>Výstupy projektu (zázemí ŠPP / reedukace)</w:t>
      </w:r>
      <w:r>
        <w:rPr>
          <w:b/>
          <w:bCs/>
          <w:sz w:val="23"/>
          <w:szCs w:val="23"/>
        </w:rPr>
        <w:t>:</w:t>
      </w:r>
    </w:p>
    <w:p w14:paraId="4B24C9CE" w14:textId="0BFA4CD1" w:rsidR="00F07907" w:rsidRPr="00F07907" w:rsidRDefault="00F07907" w:rsidP="00F07907">
      <w:pPr>
        <w:pStyle w:val="Odstavecseseznamem"/>
        <w:numPr>
          <w:ilvl w:val="0"/>
          <w:numId w:val="10"/>
        </w:numPr>
        <w:autoSpaceDE w:val="0"/>
        <w:spacing w:after="0" w:line="276" w:lineRule="auto"/>
        <w:jc w:val="both"/>
        <w:rPr>
          <w:i/>
          <w:iCs/>
          <w:sz w:val="23"/>
          <w:szCs w:val="23"/>
        </w:rPr>
      </w:pPr>
      <w:r w:rsidRPr="00F07907">
        <w:rPr>
          <w:i/>
          <w:iCs/>
          <w:sz w:val="23"/>
          <w:szCs w:val="23"/>
        </w:rPr>
        <w:t xml:space="preserve">modernizovaná </w:t>
      </w:r>
      <w:r w:rsidRPr="00F07907">
        <w:rPr>
          <w:b/>
          <w:bCs/>
          <w:i/>
          <w:iCs/>
          <w:sz w:val="23"/>
          <w:szCs w:val="23"/>
        </w:rPr>
        <w:t>učebna reedukace</w:t>
      </w:r>
      <w:r w:rsidRPr="00F07907">
        <w:rPr>
          <w:i/>
          <w:iCs/>
          <w:sz w:val="23"/>
          <w:szCs w:val="23"/>
        </w:rPr>
        <w:t xml:space="preserve"> (pracoviště Průchodní)</w:t>
      </w:r>
      <w:r>
        <w:rPr>
          <w:i/>
          <w:iCs/>
          <w:sz w:val="23"/>
          <w:szCs w:val="23"/>
        </w:rPr>
        <w:t>,</w:t>
      </w:r>
    </w:p>
    <w:p w14:paraId="5D5EBA14" w14:textId="1C61AD9E" w:rsidR="00F07907" w:rsidRPr="00F07907" w:rsidRDefault="00F07907" w:rsidP="00F07907">
      <w:pPr>
        <w:pStyle w:val="Odstavecseseznamem"/>
        <w:numPr>
          <w:ilvl w:val="0"/>
          <w:numId w:val="10"/>
        </w:numPr>
        <w:autoSpaceDE w:val="0"/>
        <w:spacing w:after="0" w:line="276" w:lineRule="auto"/>
        <w:jc w:val="both"/>
        <w:rPr>
          <w:i/>
          <w:iCs/>
          <w:sz w:val="23"/>
          <w:szCs w:val="23"/>
        </w:rPr>
      </w:pPr>
      <w:r w:rsidRPr="00F07907">
        <w:rPr>
          <w:i/>
          <w:iCs/>
          <w:sz w:val="23"/>
          <w:szCs w:val="23"/>
        </w:rPr>
        <w:t xml:space="preserve">modernizovaná </w:t>
      </w:r>
      <w:r w:rsidRPr="00F07907">
        <w:rPr>
          <w:b/>
          <w:bCs/>
          <w:i/>
          <w:iCs/>
          <w:sz w:val="23"/>
          <w:szCs w:val="23"/>
        </w:rPr>
        <w:t>učebna reedukace s knihovnou</w:t>
      </w:r>
      <w:r w:rsidRPr="00F07907">
        <w:rPr>
          <w:i/>
          <w:iCs/>
          <w:sz w:val="23"/>
          <w:szCs w:val="23"/>
        </w:rPr>
        <w:t xml:space="preserve"> (pracoviště Boženy Němcové)</w:t>
      </w:r>
      <w:r>
        <w:rPr>
          <w:i/>
          <w:iCs/>
          <w:sz w:val="23"/>
          <w:szCs w:val="23"/>
        </w:rPr>
        <w:t>.</w:t>
      </w:r>
    </w:p>
    <w:p w14:paraId="27804AAC" w14:textId="77777777" w:rsidR="00F94466" w:rsidRPr="00D638E5" w:rsidRDefault="00F94466" w:rsidP="00F07907">
      <w:pPr>
        <w:autoSpaceDE w:val="0"/>
        <w:spacing w:after="0" w:line="276" w:lineRule="auto"/>
        <w:jc w:val="both"/>
      </w:pPr>
    </w:p>
    <w:p w14:paraId="7F2DB53B" w14:textId="4C938531" w:rsidR="004F4E56" w:rsidRPr="00F07907" w:rsidRDefault="00D638E5" w:rsidP="00F07907">
      <w:pPr>
        <w:autoSpaceDE w:val="0"/>
        <w:spacing w:after="0" w:line="276" w:lineRule="auto"/>
        <w:jc w:val="both"/>
      </w:pPr>
      <w:r w:rsidRPr="00D638E5">
        <w:rPr>
          <w:b/>
        </w:rPr>
        <w:t>D</w:t>
      </w:r>
      <w:r w:rsidR="00CA1C4C" w:rsidRPr="00D638E5">
        <w:rPr>
          <w:b/>
        </w:rPr>
        <w:t>oba realizace projektu:</w:t>
      </w:r>
      <w:r w:rsidR="00CA1C4C" w:rsidRPr="00D638E5">
        <w:t xml:space="preserve"> </w:t>
      </w:r>
      <w:r w:rsidR="004E4C31">
        <w:t>0</w:t>
      </w:r>
      <w:r w:rsidRPr="00D638E5">
        <w:t>1.</w:t>
      </w:r>
      <w:r w:rsidR="004E4C31">
        <w:t>05</w:t>
      </w:r>
      <w:r w:rsidR="005065C1" w:rsidRPr="00D638E5">
        <w:t>.</w:t>
      </w:r>
      <w:r w:rsidR="00CA1C4C" w:rsidRPr="00D638E5">
        <w:t xml:space="preserve"> 20</w:t>
      </w:r>
      <w:r w:rsidR="00ED62BD">
        <w:t>2</w:t>
      </w:r>
      <w:r w:rsidR="004E4C31">
        <w:t>2</w:t>
      </w:r>
      <w:r w:rsidR="00CA1C4C" w:rsidRPr="00D638E5">
        <w:t xml:space="preserve"> –</w:t>
      </w:r>
      <w:r w:rsidRPr="00D638E5">
        <w:t xml:space="preserve"> 3</w:t>
      </w:r>
      <w:r w:rsidR="00A874AC">
        <w:t>1</w:t>
      </w:r>
      <w:r w:rsidRPr="00D638E5">
        <w:t xml:space="preserve">. </w:t>
      </w:r>
      <w:r w:rsidR="00A874AC">
        <w:t>12</w:t>
      </w:r>
      <w:r w:rsidR="005065C1" w:rsidRPr="00D638E5">
        <w:t>.</w:t>
      </w:r>
      <w:r w:rsidR="00CA1C4C" w:rsidRPr="00D638E5">
        <w:t xml:space="preserve"> 20</w:t>
      </w:r>
      <w:r w:rsidR="00ED62BD">
        <w:t>2</w:t>
      </w:r>
      <w:r w:rsidR="004E4C31">
        <w:t>6</w:t>
      </w:r>
      <w:r w:rsidR="00CA1C4C" w:rsidRPr="00D638E5">
        <w:t>.</w:t>
      </w:r>
    </w:p>
    <w:p w14:paraId="178E9019" w14:textId="001F62EA" w:rsidR="005065C1" w:rsidRPr="00D638E5" w:rsidRDefault="005065C1" w:rsidP="00F07907">
      <w:pPr>
        <w:autoSpaceDE w:val="0"/>
        <w:spacing w:after="0" w:line="276" w:lineRule="auto"/>
        <w:jc w:val="both"/>
      </w:pPr>
      <w:r w:rsidRPr="00D638E5">
        <w:rPr>
          <w:b/>
        </w:rPr>
        <w:t>Celkové způsobilé výdaje projektu:</w:t>
      </w:r>
      <w:r w:rsidRPr="00D638E5">
        <w:t xml:space="preserve"> </w:t>
      </w:r>
      <w:r w:rsidR="00F07907" w:rsidRPr="00F07907">
        <w:t>11 701 783,22</w:t>
      </w:r>
      <w:r w:rsidR="00F07907">
        <w:t xml:space="preserve"> </w:t>
      </w:r>
      <w:r w:rsidRPr="00D638E5">
        <w:t>Kč.</w:t>
      </w:r>
    </w:p>
    <w:p w14:paraId="1BD94190" w14:textId="77777777" w:rsidR="00CA789B" w:rsidRPr="00D638E5" w:rsidRDefault="00CA789B" w:rsidP="00F07907">
      <w:pPr>
        <w:spacing w:after="0" w:line="276" w:lineRule="auto"/>
      </w:pPr>
    </w:p>
    <w:p w14:paraId="381B373E" w14:textId="77777777" w:rsidR="00F07907" w:rsidRDefault="00F07907" w:rsidP="00F07907">
      <w:pPr>
        <w:autoSpaceDE w:val="0"/>
        <w:spacing w:after="0" w:line="276" w:lineRule="auto"/>
        <w:jc w:val="right"/>
        <w:rPr>
          <w:rFonts w:cs="Times New Roman"/>
          <w:b/>
          <w:bCs/>
        </w:rPr>
      </w:pPr>
      <w:r w:rsidRPr="00F07907">
        <w:rPr>
          <w:rFonts w:cs="Times New Roman"/>
          <w:b/>
          <w:bCs/>
        </w:rPr>
        <w:t>Mgr. Dominik Liberda</w:t>
      </w:r>
    </w:p>
    <w:p w14:paraId="4F5803F1" w14:textId="1855BAE1" w:rsidR="00CA1C4C" w:rsidRPr="004F4E56" w:rsidRDefault="00F07907" w:rsidP="00F07907">
      <w:pPr>
        <w:spacing w:after="0" w:line="276" w:lineRule="auto"/>
        <w:jc w:val="right"/>
      </w:pPr>
      <w:r>
        <w:rPr>
          <w:rFonts w:cs="Times New Roman"/>
        </w:rPr>
        <w:t>Ředitel ZŠ Jeseník</w:t>
      </w:r>
    </w:p>
    <w:sectPr w:rsidR="00CA1C4C" w:rsidRPr="004F4E5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E0572" w14:textId="77777777" w:rsidR="006B636A" w:rsidRDefault="006B636A" w:rsidP="00CA1C4C">
      <w:pPr>
        <w:spacing w:after="0" w:line="240" w:lineRule="auto"/>
      </w:pPr>
      <w:r>
        <w:separator/>
      </w:r>
    </w:p>
  </w:endnote>
  <w:endnote w:type="continuationSeparator" w:id="0">
    <w:p w14:paraId="66F28830" w14:textId="77777777" w:rsidR="006B636A" w:rsidRDefault="006B636A" w:rsidP="00CA1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97FB" w14:textId="77777777" w:rsidR="005065C1" w:rsidRPr="004F4E56" w:rsidRDefault="005065C1">
    <w:pPr>
      <w:pStyle w:val="Zpat"/>
      <w:rPr>
        <w:rFonts w:ascii="Calibri" w:hAnsi="Calibri" w:cs="Calibri"/>
      </w:rPr>
    </w:pPr>
    <w:r w:rsidRPr="004F4E56">
      <w:rPr>
        <w:rStyle w:val="Zdraznn"/>
        <w:rFonts w:ascii="Calibri" w:hAnsi="Calibri" w:cs="Calibri"/>
        <w:b/>
        <w:bCs/>
        <w:i w:val="0"/>
        <w:iCs w:val="0"/>
        <w:color w:val="6A6A6A"/>
        <w:shd w:val="clear" w:color="auto" w:fill="FFFFFF"/>
      </w:rPr>
      <w:t>Tento projekt je spolufinancován Evropskou unií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6B529" w14:textId="77777777" w:rsidR="006B636A" w:rsidRDefault="006B636A" w:rsidP="00CA1C4C">
      <w:pPr>
        <w:spacing w:after="0" w:line="240" w:lineRule="auto"/>
      </w:pPr>
      <w:r>
        <w:separator/>
      </w:r>
    </w:p>
  </w:footnote>
  <w:footnote w:type="continuationSeparator" w:id="0">
    <w:p w14:paraId="40101861" w14:textId="77777777" w:rsidR="006B636A" w:rsidRDefault="006B636A" w:rsidP="00CA1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5E4D3" w14:textId="4248AF77" w:rsidR="00CA1C4C" w:rsidRDefault="00A874AC" w:rsidP="00F94466">
    <w:pPr>
      <w:pStyle w:val="Zhlav"/>
      <w:jc w:val="center"/>
    </w:pPr>
    <w:r>
      <w:rPr>
        <w:noProof/>
      </w:rPr>
      <w:drawing>
        <wp:inline distT="0" distB="0" distL="0" distR="0" wp14:anchorId="24C52046" wp14:editId="37A7FAAE">
          <wp:extent cx="5753100" cy="828675"/>
          <wp:effectExtent l="0" t="0" r="0" b="9525"/>
          <wp:docPr id="16812216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7FCE"/>
    <w:multiLevelType w:val="multilevel"/>
    <w:tmpl w:val="C0FE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06A7A"/>
    <w:multiLevelType w:val="hybridMultilevel"/>
    <w:tmpl w:val="B8729A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F58"/>
    <w:multiLevelType w:val="multilevel"/>
    <w:tmpl w:val="BB6823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DB2186"/>
    <w:multiLevelType w:val="multilevel"/>
    <w:tmpl w:val="83248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0609E8"/>
    <w:multiLevelType w:val="hybridMultilevel"/>
    <w:tmpl w:val="7D2A41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F2CB6"/>
    <w:multiLevelType w:val="hybridMultilevel"/>
    <w:tmpl w:val="B0DA3C98"/>
    <w:lvl w:ilvl="0" w:tplc="51E2CA0E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  <w:color w:val="auto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E80039"/>
    <w:multiLevelType w:val="hybridMultilevel"/>
    <w:tmpl w:val="4F5AC0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739A2"/>
    <w:multiLevelType w:val="multilevel"/>
    <w:tmpl w:val="BB6823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2F0AC0"/>
    <w:multiLevelType w:val="hybridMultilevel"/>
    <w:tmpl w:val="460A80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753750">
    <w:abstractNumId w:val="8"/>
  </w:num>
  <w:num w:numId="2" w16cid:durableId="1594436746">
    <w:abstractNumId w:val="6"/>
  </w:num>
  <w:num w:numId="3" w16cid:durableId="785275748">
    <w:abstractNumId w:val="5"/>
  </w:num>
  <w:num w:numId="4" w16cid:durableId="1814253114">
    <w:abstractNumId w:val="5"/>
  </w:num>
  <w:num w:numId="5" w16cid:durableId="820317165">
    <w:abstractNumId w:val="1"/>
  </w:num>
  <w:num w:numId="6" w16cid:durableId="193537358">
    <w:abstractNumId w:val="4"/>
  </w:num>
  <w:num w:numId="7" w16cid:durableId="1407847967">
    <w:abstractNumId w:val="3"/>
  </w:num>
  <w:num w:numId="8" w16cid:durableId="1749885959">
    <w:abstractNumId w:val="0"/>
  </w:num>
  <w:num w:numId="9" w16cid:durableId="1135609040">
    <w:abstractNumId w:val="7"/>
  </w:num>
  <w:num w:numId="10" w16cid:durableId="103158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B04"/>
    <w:rsid w:val="000B6EC0"/>
    <w:rsid w:val="00280271"/>
    <w:rsid w:val="003E09AB"/>
    <w:rsid w:val="00426807"/>
    <w:rsid w:val="0042784F"/>
    <w:rsid w:val="004E4C31"/>
    <w:rsid w:val="004F4E56"/>
    <w:rsid w:val="005065C1"/>
    <w:rsid w:val="005F04CF"/>
    <w:rsid w:val="006B636A"/>
    <w:rsid w:val="00721168"/>
    <w:rsid w:val="0075057B"/>
    <w:rsid w:val="008336D2"/>
    <w:rsid w:val="009A08C2"/>
    <w:rsid w:val="009B192F"/>
    <w:rsid w:val="009B1EC8"/>
    <w:rsid w:val="00A666A8"/>
    <w:rsid w:val="00A874AC"/>
    <w:rsid w:val="00AA141E"/>
    <w:rsid w:val="00AA32BE"/>
    <w:rsid w:val="00AD1642"/>
    <w:rsid w:val="00B12E5D"/>
    <w:rsid w:val="00B85B04"/>
    <w:rsid w:val="00BB5136"/>
    <w:rsid w:val="00BE0A3D"/>
    <w:rsid w:val="00CA1C4C"/>
    <w:rsid w:val="00CA789B"/>
    <w:rsid w:val="00CC123E"/>
    <w:rsid w:val="00CF17F6"/>
    <w:rsid w:val="00CF407A"/>
    <w:rsid w:val="00D638E5"/>
    <w:rsid w:val="00EA255E"/>
    <w:rsid w:val="00ED62BD"/>
    <w:rsid w:val="00F07907"/>
    <w:rsid w:val="00F407B7"/>
    <w:rsid w:val="00F9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EC0D1"/>
  <w15:chartTrackingRefBased/>
  <w15:docId w15:val="{C64978DF-543D-4F56-9F41-0B48E746C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E4C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85B04"/>
    <w:rPr>
      <w:b/>
      <w:bCs/>
    </w:rPr>
  </w:style>
  <w:style w:type="paragraph" w:customStyle="1" w:styleId="Default">
    <w:name w:val="Default"/>
    <w:rsid w:val="00CA1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A1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1C4C"/>
  </w:style>
  <w:style w:type="paragraph" w:styleId="Zpat">
    <w:name w:val="footer"/>
    <w:basedOn w:val="Normln"/>
    <w:link w:val="ZpatChar"/>
    <w:uiPriority w:val="99"/>
    <w:unhideWhenUsed/>
    <w:rsid w:val="00CA1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1C4C"/>
  </w:style>
  <w:style w:type="character" w:styleId="Zdraznn">
    <w:name w:val="Emphasis"/>
    <w:basedOn w:val="Standardnpsmoodstavce"/>
    <w:uiPriority w:val="20"/>
    <w:qFormat/>
    <w:rsid w:val="005065C1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42784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2784F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27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5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Martina Stará</cp:lastModifiedBy>
  <cp:revision>2</cp:revision>
  <cp:lastPrinted>2018-03-09T08:30:00Z</cp:lastPrinted>
  <dcterms:created xsi:type="dcterms:W3CDTF">2026-09-30T10:45:00Z</dcterms:created>
  <dcterms:modified xsi:type="dcterms:W3CDTF">2026-09-30T10:45:00Z</dcterms:modified>
</cp:coreProperties>
</file>