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2BA7" w:rsidRPr="007C454C" w:rsidRDefault="00612BA7" w:rsidP="00612BA7">
      <w:r w:rsidRPr="007C454C">
        <w:t xml:space="preserve">Základní škola Jeseník, příspěvková organizace                                       </w:t>
      </w:r>
    </w:p>
    <w:p w:rsidR="00612BA7" w:rsidRPr="007C454C" w:rsidRDefault="00612BA7" w:rsidP="00612BA7">
      <w:pPr>
        <w:rPr>
          <w:b/>
          <w:i/>
          <w:sz w:val="32"/>
          <w:szCs w:val="32"/>
        </w:rPr>
      </w:pPr>
      <w:r w:rsidRPr="005A795C">
        <w:rPr>
          <w:u w:val="single"/>
        </w:rPr>
        <w:t>Pracoviště:</w:t>
      </w:r>
      <w:r w:rsidR="00512A7D">
        <w:rPr>
          <w:b/>
        </w:rPr>
        <w:t xml:space="preserve"> </w:t>
      </w:r>
      <w:r w:rsidR="00187E56">
        <w:rPr>
          <w:b/>
          <w:i/>
          <w:sz w:val="32"/>
          <w:szCs w:val="32"/>
        </w:rPr>
        <w:t xml:space="preserve"> Boženy Němcové</w:t>
      </w:r>
    </w:p>
    <w:p w:rsidR="00820129" w:rsidRPr="00187E56" w:rsidRDefault="00820129" w:rsidP="00612BA7">
      <w:pPr>
        <w:rPr>
          <w:b/>
        </w:rPr>
      </w:pPr>
      <w:r w:rsidRPr="00820129">
        <w:rPr>
          <w:u w:val="single"/>
        </w:rPr>
        <w:t>Pracovníci:</w:t>
      </w:r>
      <w:r>
        <w:t xml:space="preserve"> </w:t>
      </w:r>
      <w:r w:rsidR="00612BA7" w:rsidRPr="004C6E92">
        <w:t xml:space="preserve"> </w:t>
      </w:r>
      <w:r w:rsidR="00187E56" w:rsidRPr="00187E56">
        <w:rPr>
          <w:b/>
        </w:rPr>
        <w:t xml:space="preserve">Dana Bajzová, </w:t>
      </w:r>
      <w:r w:rsidR="00684C74">
        <w:rPr>
          <w:b/>
        </w:rPr>
        <w:t>Ivona Klementová</w:t>
      </w:r>
      <w:r w:rsidR="00187E56" w:rsidRPr="00187E56">
        <w:rPr>
          <w:b/>
        </w:rPr>
        <w:t xml:space="preserve">, </w:t>
      </w:r>
      <w:r w:rsidR="004816BD">
        <w:rPr>
          <w:b/>
        </w:rPr>
        <w:t xml:space="preserve">Jana </w:t>
      </w:r>
      <w:proofErr w:type="spellStart"/>
      <w:r w:rsidR="004816BD">
        <w:rPr>
          <w:b/>
        </w:rPr>
        <w:t>Koriťáková</w:t>
      </w:r>
      <w:proofErr w:type="spellEnd"/>
      <w:r w:rsidR="00187E56" w:rsidRPr="00187E56">
        <w:rPr>
          <w:b/>
        </w:rPr>
        <w:t xml:space="preserve"> </w:t>
      </w:r>
      <w:r w:rsidR="00612BA7" w:rsidRPr="00187E56">
        <w:rPr>
          <w:b/>
        </w:rPr>
        <w:t xml:space="preserve">             </w:t>
      </w:r>
    </w:p>
    <w:p w:rsidR="00612BA7" w:rsidRPr="00187E56" w:rsidRDefault="00612BA7" w:rsidP="00612BA7">
      <w:pPr>
        <w:rPr>
          <w:b/>
        </w:rPr>
      </w:pPr>
      <w:r w:rsidRPr="00187E56">
        <w:rPr>
          <w:b/>
        </w:rPr>
        <w:t xml:space="preserve">        </w:t>
      </w:r>
    </w:p>
    <w:p w:rsidR="00612BA7" w:rsidRDefault="00612BA7" w:rsidP="00612BA7">
      <w:pPr>
        <w:jc w:val="center"/>
        <w:rPr>
          <w:b/>
          <w:sz w:val="28"/>
          <w:szCs w:val="28"/>
        </w:rPr>
      </w:pPr>
      <w:r>
        <w:rPr>
          <w:b/>
          <w:sz w:val="28"/>
          <w:szCs w:val="28"/>
        </w:rPr>
        <w:t>Vnitřní</w:t>
      </w:r>
      <w:r w:rsidRPr="00520FAA">
        <w:rPr>
          <w:b/>
          <w:sz w:val="28"/>
          <w:szCs w:val="28"/>
        </w:rPr>
        <w:t xml:space="preserve"> řád školní jídelny</w:t>
      </w:r>
      <w:r w:rsidR="00582AD7">
        <w:rPr>
          <w:b/>
          <w:sz w:val="28"/>
          <w:szCs w:val="28"/>
        </w:rPr>
        <w:t xml:space="preserve"> - výdejny</w:t>
      </w:r>
    </w:p>
    <w:p w:rsidR="00612BA7" w:rsidRPr="004C6E92" w:rsidRDefault="00612BA7" w:rsidP="00612BA7">
      <w:pPr>
        <w:jc w:val="both"/>
        <w:rPr>
          <w:sz w:val="20"/>
          <w:szCs w:val="20"/>
        </w:rPr>
      </w:pPr>
      <w:r w:rsidRPr="004C6E92">
        <w:rPr>
          <w:sz w:val="20"/>
          <w:szCs w:val="20"/>
        </w:rPr>
        <w:t>Školní jídelna zabezpečuje stravování žáků a zaměstnanců ZŠ v souladu se zákonem č. 561/2004 Sb., školský zákon, vyhláškou č. 107/2005 Sb., o školním stravování, vyhláškou č. 84/2005 Sb., o závodním stravování, zákonem č. 258/2000 Sb., o ochraně veřejného zdraví a o změně některých souvisejících předpisů ve znění pozdějších předpisů, vyhláškou č. 137/2004  Sb., o hygienických požadavcích na stravovací služby a zásadách osobní a provozní hygieny při činnostech epidemiologicky závažných ve znění pozdějších předpisů, nařízením ES č. 178/2002, sterým se stanoví obecné zásady potravinového práva, zřizuje se Evropský úřad pro bezpečnost potravina a stanoví se postupy týkající se bezpečnosti potravin, nařízením ES č. 852/2004 o hygieně potravin, systémem HACCP (systém kritických bodů) a dalšími obecně platnými předpisy a vnitřními předpisy školy</w:t>
      </w:r>
      <w:r>
        <w:rPr>
          <w:sz w:val="20"/>
          <w:szCs w:val="20"/>
        </w:rPr>
        <w:t>.</w:t>
      </w:r>
    </w:p>
    <w:p w:rsidR="00612BA7" w:rsidRPr="008F67BA" w:rsidRDefault="00612BA7" w:rsidP="00612BA7">
      <w:pPr>
        <w:rPr>
          <w:u w:val="single"/>
        </w:rPr>
      </w:pPr>
      <w:r w:rsidRPr="004C6E92">
        <w:rPr>
          <w:b/>
          <w:u w:val="single"/>
        </w:rPr>
        <w:t>Výdej obědů:</w:t>
      </w:r>
      <w:r>
        <w:rPr>
          <w:b/>
          <w:u w:val="single"/>
        </w:rPr>
        <w:tab/>
      </w:r>
      <w:r>
        <w:rPr>
          <w:b/>
          <w:u w:val="single"/>
        </w:rPr>
        <w:tab/>
      </w:r>
      <w:r w:rsidR="00512A7D">
        <w:rPr>
          <w:b/>
          <w:u w:val="single"/>
        </w:rPr>
        <w:t xml:space="preserve"> 11:</w:t>
      </w:r>
      <w:r w:rsidR="00820129">
        <w:rPr>
          <w:b/>
          <w:u w:val="single"/>
        </w:rPr>
        <w:t>40</w:t>
      </w:r>
      <w:r w:rsidR="00512A7D">
        <w:rPr>
          <w:b/>
          <w:u w:val="single"/>
        </w:rPr>
        <w:t xml:space="preserve"> – 13:50 </w:t>
      </w:r>
      <w:r w:rsidRPr="008F67BA">
        <w:rPr>
          <w:u w:val="single"/>
        </w:rPr>
        <w:t>(</w:t>
      </w:r>
      <w:r w:rsidR="008F67BA" w:rsidRPr="008F67BA">
        <w:rPr>
          <w:u w:val="single"/>
        </w:rPr>
        <w:t xml:space="preserve">dle rozvrhu - </w:t>
      </w:r>
      <w:r w:rsidRPr="008F67BA">
        <w:rPr>
          <w:u w:val="single"/>
        </w:rPr>
        <w:t>I. stupeň)</w:t>
      </w:r>
    </w:p>
    <w:p w:rsidR="00612BA7" w:rsidRPr="004C6E92" w:rsidRDefault="00612BA7" w:rsidP="00612BA7">
      <w:pPr>
        <w:rPr>
          <w:b/>
          <w:u w:val="single"/>
        </w:rPr>
      </w:pPr>
      <w:r>
        <w:rPr>
          <w:b/>
          <w:u w:val="single"/>
        </w:rPr>
        <w:t>Do jídlo nosičů:</w:t>
      </w:r>
      <w:r>
        <w:rPr>
          <w:b/>
          <w:u w:val="single"/>
        </w:rPr>
        <w:tab/>
        <w:t xml:space="preserve"> 11:</w:t>
      </w:r>
      <w:r w:rsidR="00820129">
        <w:rPr>
          <w:b/>
          <w:u w:val="single"/>
        </w:rPr>
        <w:t>15</w:t>
      </w:r>
      <w:r>
        <w:rPr>
          <w:b/>
          <w:u w:val="single"/>
        </w:rPr>
        <w:t xml:space="preserve"> – 11:40</w:t>
      </w:r>
    </w:p>
    <w:p w:rsidR="00612BA7" w:rsidRPr="00A13B42" w:rsidRDefault="00612BA7" w:rsidP="00612BA7">
      <w:pPr>
        <w:rPr>
          <w:b/>
          <w:sz w:val="28"/>
          <w:szCs w:val="28"/>
          <w:u w:val="single"/>
        </w:rPr>
      </w:pPr>
      <w:r>
        <w:rPr>
          <w:sz w:val="22"/>
          <w:szCs w:val="22"/>
        </w:rPr>
        <w:t>(</w:t>
      </w:r>
      <w:r w:rsidRPr="00BA02E7">
        <w:rPr>
          <w:sz w:val="22"/>
          <w:szCs w:val="22"/>
        </w:rPr>
        <w:t>změna vyhrazen</w:t>
      </w:r>
      <w:r>
        <w:rPr>
          <w:sz w:val="22"/>
          <w:szCs w:val="22"/>
        </w:rPr>
        <w:t>a</w:t>
      </w:r>
      <w:r w:rsidRPr="00BA02E7">
        <w:rPr>
          <w:sz w:val="22"/>
          <w:szCs w:val="22"/>
        </w:rPr>
        <w:t>)</w:t>
      </w:r>
    </w:p>
    <w:p w:rsidR="009B6D13" w:rsidRPr="00F518A2" w:rsidRDefault="009B6D13" w:rsidP="009B6D13">
      <w:pPr>
        <w:numPr>
          <w:ilvl w:val="0"/>
          <w:numId w:val="1"/>
        </w:numPr>
        <w:jc w:val="both"/>
        <w:rPr>
          <w:sz w:val="22"/>
          <w:szCs w:val="22"/>
        </w:rPr>
      </w:pPr>
      <w:r w:rsidRPr="00F518A2">
        <w:rPr>
          <w:sz w:val="22"/>
          <w:szCs w:val="22"/>
        </w:rPr>
        <w:t>Školní stravování a závodní stravování je zajišťováno dodavatelský od SOŠ a SOU strojírenské a stavební Jeseník, kde si strávník také domluví úhradu stravného  (platbu na účet nebo hotově) a vyúčtování stravného</w:t>
      </w:r>
      <w:r>
        <w:rPr>
          <w:sz w:val="22"/>
          <w:szCs w:val="22"/>
        </w:rPr>
        <w:t xml:space="preserve"> </w:t>
      </w:r>
      <w:r w:rsidRPr="00F518A2">
        <w:rPr>
          <w:sz w:val="22"/>
          <w:szCs w:val="22"/>
        </w:rPr>
        <w:t xml:space="preserve">viz. soje.cz – vnitřní řád školní jídelny </w:t>
      </w:r>
    </w:p>
    <w:p w:rsidR="009B6D13" w:rsidRPr="004C6E92" w:rsidRDefault="009B6D13" w:rsidP="009B6D13">
      <w:pPr>
        <w:numPr>
          <w:ilvl w:val="0"/>
          <w:numId w:val="1"/>
        </w:numPr>
        <w:jc w:val="both"/>
        <w:rPr>
          <w:sz w:val="22"/>
          <w:szCs w:val="22"/>
        </w:rPr>
      </w:pPr>
      <w:r w:rsidRPr="004C6E92">
        <w:rPr>
          <w:sz w:val="22"/>
          <w:szCs w:val="22"/>
        </w:rPr>
        <w:t>Každý evidovaný strávník má právo na stravování ve školní jídelně. Pokud závažným způsobem poruší pravidla stanovená tímto řádem, zejména pokud mu bude prokázán podvod při odebírání stravy, může být ze školního stravování vyloučen.</w:t>
      </w:r>
    </w:p>
    <w:p w:rsidR="009B6D13" w:rsidRPr="004C6E92" w:rsidRDefault="009B6D13" w:rsidP="009B6D13">
      <w:pPr>
        <w:ind w:left="360"/>
        <w:jc w:val="both"/>
        <w:rPr>
          <w:b/>
          <w:sz w:val="22"/>
          <w:szCs w:val="22"/>
        </w:rPr>
      </w:pPr>
      <w:r w:rsidRPr="004C6E92">
        <w:rPr>
          <w:sz w:val="22"/>
          <w:szCs w:val="22"/>
        </w:rPr>
        <w:t xml:space="preserve">Stravné: </w:t>
      </w:r>
      <w:r w:rsidRPr="004C6E92">
        <w:rPr>
          <w:sz w:val="22"/>
          <w:szCs w:val="22"/>
        </w:rPr>
        <w:tab/>
      </w:r>
      <w:r w:rsidRPr="004C6E92">
        <w:rPr>
          <w:b/>
          <w:sz w:val="22"/>
          <w:szCs w:val="22"/>
        </w:rPr>
        <w:t xml:space="preserve">   </w:t>
      </w:r>
      <w:r>
        <w:rPr>
          <w:b/>
          <w:sz w:val="22"/>
          <w:szCs w:val="22"/>
        </w:rPr>
        <w:t xml:space="preserve">  6</w:t>
      </w:r>
      <w:r w:rsidRPr="004C6E92">
        <w:rPr>
          <w:b/>
          <w:sz w:val="22"/>
          <w:szCs w:val="22"/>
        </w:rPr>
        <w:t xml:space="preserve"> - </w:t>
      </w:r>
      <w:r>
        <w:rPr>
          <w:b/>
          <w:sz w:val="22"/>
          <w:szCs w:val="22"/>
        </w:rPr>
        <w:t xml:space="preserve">  </w:t>
      </w:r>
      <w:r w:rsidRPr="004C6E92">
        <w:rPr>
          <w:b/>
          <w:sz w:val="22"/>
          <w:szCs w:val="22"/>
        </w:rPr>
        <w:t xml:space="preserve">10 let    </w:t>
      </w:r>
      <w:r w:rsidRPr="004C6E92">
        <w:rPr>
          <w:b/>
          <w:sz w:val="22"/>
          <w:szCs w:val="22"/>
        </w:rPr>
        <w:tab/>
      </w:r>
      <w:r>
        <w:rPr>
          <w:b/>
          <w:sz w:val="22"/>
          <w:szCs w:val="22"/>
        </w:rPr>
        <w:t xml:space="preserve">    </w:t>
      </w:r>
      <w:r w:rsidRPr="004C6E92">
        <w:rPr>
          <w:b/>
          <w:sz w:val="22"/>
          <w:szCs w:val="22"/>
        </w:rPr>
        <w:t xml:space="preserve"> </w:t>
      </w:r>
      <w:r>
        <w:rPr>
          <w:b/>
          <w:sz w:val="22"/>
          <w:szCs w:val="22"/>
        </w:rPr>
        <w:t xml:space="preserve">   37</w:t>
      </w:r>
      <w:r w:rsidRPr="004C6E92">
        <w:rPr>
          <w:b/>
          <w:sz w:val="22"/>
          <w:szCs w:val="22"/>
        </w:rPr>
        <w:t>,-- Kč</w:t>
      </w:r>
      <w:r>
        <w:rPr>
          <w:b/>
          <w:sz w:val="22"/>
          <w:szCs w:val="22"/>
        </w:rPr>
        <w:tab/>
      </w:r>
      <w:r>
        <w:rPr>
          <w:b/>
          <w:sz w:val="22"/>
          <w:szCs w:val="22"/>
        </w:rPr>
        <w:tab/>
      </w:r>
      <w:smartTag w:uri="urn:schemas-microsoft-com:office:smarttags" w:element="metricconverter">
        <w:smartTagPr>
          <w:attr w:name="ProductID" w:val="15 a"/>
        </w:smartTagPr>
        <w:r w:rsidRPr="004C6E92">
          <w:rPr>
            <w:b/>
            <w:sz w:val="22"/>
            <w:szCs w:val="22"/>
          </w:rPr>
          <w:t>15 a</w:t>
        </w:r>
      </w:smartTag>
      <w:r w:rsidRPr="004C6E92">
        <w:rPr>
          <w:b/>
          <w:sz w:val="22"/>
          <w:szCs w:val="22"/>
        </w:rPr>
        <w:t xml:space="preserve"> více        </w:t>
      </w:r>
      <w:r>
        <w:rPr>
          <w:b/>
          <w:sz w:val="22"/>
          <w:szCs w:val="22"/>
        </w:rPr>
        <w:t xml:space="preserve">      41</w:t>
      </w:r>
      <w:r w:rsidRPr="004C6E92">
        <w:rPr>
          <w:b/>
          <w:sz w:val="22"/>
          <w:szCs w:val="22"/>
        </w:rPr>
        <w:t>,-- Kč</w:t>
      </w:r>
    </w:p>
    <w:p w:rsidR="009B6D13" w:rsidRDefault="009B6D13" w:rsidP="009B6D13">
      <w:pPr>
        <w:ind w:left="360"/>
        <w:jc w:val="both"/>
        <w:rPr>
          <w:b/>
          <w:sz w:val="22"/>
          <w:szCs w:val="22"/>
        </w:rPr>
      </w:pPr>
      <w:r>
        <w:rPr>
          <w:b/>
          <w:sz w:val="22"/>
          <w:szCs w:val="22"/>
        </w:rPr>
        <w:t xml:space="preserve">                     </w:t>
      </w:r>
      <w:r w:rsidRPr="004C6E92">
        <w:rPr>
          <w:b/>
          <w:sz w:val="22"/>
          <w:szCs w:val="22"/>
        </w:rPr>
        <w:t xml:space="preserve"> 11 </w:t>
      </w:r>
      <w:r>
        <w:rPr>
          <w:b/>
          <w:sz w:val="22"/>
          <w:szCs w:val="22"/>
        </w:rPr>
        <w:t xml:space="preserve"> -</w:t>
      </w:r>
      <w:r w:rsidRPr="004C6E92">
        <w:rPr>
          <w:b/>
          <w:sz w:val="22"/>
          <w:szCs w:val="22"/>
        </w:rPr>
        <w:t xml:space="preserve"> </w:t>
      </w:r>
      <w:r>
        <w:rPr>
          <w:b/>
          <w:sz w:val="22"/>
          <w:szCs w:val="22"/>
        </w:rPr>
        <w:t xml:space="preserve"> </w:t>
      </w:r>
      <w:r w:rsidRPr="004C6E92">
        <w:rPr>
          <w:b/>
          <w:sz w:val="22"/>
          <w:szCs w:val="22"/>
        </w:rPr>
        <w:t xml:space="preserve">14 let      </w:t>
      </w:r>
      <w:r>
        <w:rPr>
          <w:b/>
          <w:sz w:val="22"/>
          <w:szCs w:val="22"/>
        </w:rPr>
        <w:t xml:space="preserve">      39,</w:t>
      </w:r>
      <w:r w:rsidRPr="004C6E92">
        <w:rPr>
          <w:b/>
          <w:sz w:val="22"/>
          <w:szCs w:val="22"/>
        </w:rPr>
        <w:t>-- Kč</w:t>
      </w:r>
    </w:p>
    <w:p w:rsidR="009B6D13" w:rsidRPr="004C6E92" w:rsidRDefault="009B6D13" w:rsidP="009B6D13">
      <w:pPr>
        <w:ind w:left="360"/>
        <w:jc w:val="both"/>
        <w:rPr>
          <w:b/>
          <w:sz w:val="22"/>
          <w:szCs w:val="22"/>
        </w:rPr>
      </w:pPr>
    </w:p>
    <w:p w:rsidR="009B6D13" w:rsidRDefault="009B6D13" w:rsidP="009B6D13">
      <w:pPr>
        <w:ind w:left="360"/>
        <w:jc w:val="both"/>
        <w:rPr>
          <w:sz w:val="22"/>
          <w:szCs w:val="22"/>
        </w:rPr>
      </w:pPr>
      <w:r>
        <w:rPr>
          <w:sz w:val="22"/>
          <w:szCs w:val="22"/>
        </w:rPr>
        <w:t xml:space="preserve">V jídelně platí zákaz kouření, držení, distribuce a užívání jakýchkoli omamných a návykových látek. </w:t>
      </w:r>
    </w:p>
    <w:p w:rsidR="009B6D13" w:rsidRPr="004C6E92" w:rsidRDefault="009B6D13" w:rsidP="009B6D13">
      <w:pPr>
        <w:ind w:left="360"/>
        <w:jc w:val="both"/>
        <w:rPr>
          <w:sz w:val="22"/>
          <w:szCs w:val="22"/>
        </w:rPr>
      </w:pPr>
      <w:r>
        <w:rPr>
          <w:sz w:val="22"/>
          <w:szCs w:val="22"/>
        </w:rPr>
        <w:t>Nevhodné chování může být důvodem vyloučení ze školního stravování. Žáci se v jídelně chovají v souladu se Školním řádem.</w:t>
      </w:r>
    </w:p>
    <w:p w:rsidR="009B6D13" w:rsidRDefault="009B6D13" w:rsidP="009B6D13">
      <w:pPr>
        <w:numPr>
          <w:ilvl w:val="0"/>
          <w:numId w:val="1"/>
        </w:numPr>
        <w:jc w:val="both"/>
        <w:rPr>
          <w:sz w:val="22"/>
          <w:szCs w:val="22"/>
        </w:rPr>
      </w:pPr>
      <w:r w:rsidRPr="004C6E92">
        <w:rPr>
          <w:sz w:val="22"/>
          <w:szCs w:val="22"/>
        </w:rPr>
        <w:t xml:space="preserve">Pedagogický dohled v jídelně sleduje chování žáků po příchodu do jídelny, při stolování, odnášení stravy a použitého nádobí a příborů. Dohled dbá o bezpečnost stravujících se žáků. Dojde-li k potřísnění podlahy (vylitá polévka, rozlitý čaj apod.), </w:t>
      </w:r>
      <w:r w:rsidRPr="00024F09">
        <w:rPr>
          <w:sz w:val="22"/>
          <w:szCs w:val="22"/>
        </w:rPr>
        <w:t>dohled</w:t>
      </w:r>
      <w:r>
        <w:rPr>
          <w:sz w:val="22"/>
          <w:szCs w:val="22"/>
        </w:rPr>
        <w:t xml:space="preserve"> podlahu ihned vytře a vysuší.</w:t>
      </w:r>
    </w:p>
    <w:p w:rsidR="009B6D13" w:rsidRPr="004C6E92" w:rsidRDefault="009B6D13" w:rsidP="009B6D13">
      <w:pPr>
        <w:numPr>
          <w:ilvl w:val="0"/>
          <w:numId w:val="1"/>
        </w:numPr>
        <w:jc w:val="both"/>
        <w:rPr>
          <w:sz w:val="22"/>
          <w:szCs w:val="22"/>
        </w:rPr>
      </w:pPr>
      <w:r>
        <w:rPr>
          <w:sz w:val="22"/>
          <w:szCs w:val="22"/>
        </w:rPr>
        <w:t>Žáci se chovají ke školnímu majetku šetrně, úmyslně jej nepoškozují – viz. Školní řád</w:t>
      </w:r>
    </w:p>
    <w:p w:rsidR="009B6D13" w:rsidRPr="004C6E92" w:rsidRDefault="009B6D13" w:rsidP="009B6D13">
      <w:pPr>
        <w:numPr>
          <w:ilvl w:val="0"/>
          <w:numId w:val="1"/>
        </w:numPr>
        <w:jc w:val="both"/>
        <w:rPr>
          <w:sz w:val="22"/>
          <w:szCs w:val="22"/>
        </w:rPr>
      </w:pPr>
      <w:r w:rsidRPr="004C6E92">
        <w:rPr>
          <w:sz w:val="22"/>
          <w:szCs w:val="22"/>
        </w:rPr>
        <w:t>Aktovky, svrchní oděv si uloží v šatně.</w:t>
      </w:r>
    </w:p>
    <w:p w:rsidR="009B6D13" w:rsidRPr="004C6E92" w:rsidRDefault="009B6D13" w:rsidP="009B6D13">
      <w:pPr>
        <w:numPr>
          <w:ilvl w:val="0"/>
          <w:numId w:val="1"/>
        </w:numPr>
        <w:jc w:val="both"/>
        <w:rPr>
          <w:sz w:val="22"/>
          <w:szCs w:val="22"/>
        </w:rPr>
      </w:pPr>
      <w:r w:rsidRPr="004C6E92">
        <w:rPr>
          <w:sz w:val="22"/>
          <w:szCs w:val="22"/>
        </w:rPr>
        <w:t>Žáci zachovávají všechna pravidla hygieny (mytí rukou) a kulturního stolování</w:t>
      </w:r>
      <w:r>
        <w:rPr>
          <w:sz w:val="22"/>
          <w:szCs w:val="22"/>
        </w:rPr>
        <w:t>, strávníci nesmí vynášet z jídelny inventář školní jídelny – sklenice, talíře, příbory,..</w:t>
      </w:r>
    </w:p>
    <w:p w:rsidR="009B6D13" w:rsidRDefault="009B6D13" w:rsidP="009B6D13">
      <w:pPr>
        <w:numPr>
          <w:ilvl w:val="0"/>
          <w:numId w:val="1"/>
        </w:numPr>
        <w:jc w:val="both"/>
        <w:rPr>
          <w:sz w:val="22"/>
          <w:szCs w:val="22"/>
        </w:rPr>
      </w:pPr>
      <w:r w:rsidRPr="004C6E92">
        <w:rPr>
          <w:sz w:val="22"/>
          <w:szCs w:val="22"/>
        </w:rPr>
        <w:t>Je zakázáno docházet na oběd mimo rozvrh dané třídy.</w:t>
      </w:r>
    </w:p>
    <w:p w:rsidR="009B6D13" w:rsidRPr="004C6E92" w:rsidRDefault="009B6D13" w:rsidP="009B6D13">
      <w:pPr>
        <w:numPr>
          <w:ilvl w:val="0"/>
          <w:numId w:val="1"/>
        </w:numPr>
        <w:jc w:val="both"/>
        <w:rPr>
          <w:sz w:val="22"/>
          <w:szCs w:val="22"/>
        </w:rPr>
      </w:pPr>
      <w:proofErr w:type="spellStart"/>
      <w:r>
        <w:rPr>
          <w:sz w:val="22"/>
          <w:szCs w:val="22"/>
        </w:rPr>
        <w:t>Stravníci</w:t>
      </w:r>
      <w:proofErr w:type="spellEnd"/>
      <w:r>
        <w:rPr>
          <w:sz w:val="22"/>
          <w:szCs w:val="22"/>
        </w:rPr>
        <w:t xml:space="preserve"> mají možnost výběru ze dvou jídel, oběd si objednávají přes aplikaci strava.cz</w:t>
      </w:r>
    </w:p>
    <w:p w:rsidR="009B6D13" w:rsidRDefault="009B6D13" w:rsidP="009B6D13">
      <w:pPr>
        <w:numPr>
          <w:ilvl w:val="0"/>
          <w:numId w:val="1"/>
        </w:numPr>
        <w:jc w:val="both"/>
        <w:rPr>
          <w:sz w:val="22"/>
          <w:szCs w:val="22"/>
        </w:rPr>
      </w:pPr>
      <w:r w:rsidRPr="003110CF">
        <w:rPr>
          <w:sz w:val="22"/>
          <w:szCs w:val="22"/>
        </w:rPr>
        <w:t>V případě, že si strávník zapomene výdejní čip, nebude mu oběd vydán (ŠJ zajišťuje pouze výdej obědů, které si strávník objednává u cizí firmy</w:t>
      </w:r>
      <w:r>
        <w:rPr>
          <w:sz w:val="22"/>
          <w:szCs w:val="22"/>
        </w:rPr>
        <w:t xml:space="preserve"> </w:t>
      </w:r>
      <w:r w:rsidRPr="003110CF">
        <w:rPr>
          <w:sz w:val="22"/>
          <w:szCs w:val="22"/>
        </w:rPr>
        <w:t xml:space="preserve">). </w:t>
      </w:r>
    </w:p>
    <w:p w:rsidR="009B6D13" w:rsidRDefault="009B6D13" w:rsidP="009B6D13">
      <w:pPr>
        <w:numPr>
          <w:ilvl w:val="0"/>
          <w:numId w:val="1"/>
        </w:numPr>
        <w:jc w:val="both"/>
        <w:rPr>
          <w:sz w:val="22"/>
          <w:szCs w:val="22"/>
        </w:rPr>
      </w:pPr>
      <w:r>
        <w:rPr>
          <w:sz w:val="22"/>
          <w:szCs w:val="22"/>
        </w:rPr>
        <w:t xml:space="preserve">Žáci mají možnost individuálního stravování na základě lékařské potvrzení.  </w:t>
      </w:r>
    </w:p>
    <w:p w:rsidR="009B6D13" w:rsidRPr="003110CF" w:rsidRDefault="009B6D13" w:rsidP="009B6D13">
      <w:pPr>
        <w:numPr>
          <w:ilvl w:val="0"/>
          <w:numId w:val="1"/>
        </w:numPr>
        <w:jc w:val="both"/>
        <w:rPr>
          <w:sz w:val="22"/>
          <w:szCs w:val="22"/>
        </w:rPr>
      </w:pPr>
      <w:r w:rsidRPr="003110CF">
        <w:rPr>
          <w:sz w:val="22"/>
          <w:szCs w:val="22"/>
        </w:rPr>
        <w:t>Jídlo a nápoje se konzumují u stolu zásadně vsedě</w:t>
      </w:r>
      <w:r>
        <w:rPr>
          <w:sz w:val="22"/>
          <w:szCs w:val="22"/>
        </w:rPr>
        <w:t>. Odnášet nádobí a jídla z jídelny není dovoleno.</w:t>
      </w:r>
    </w:p>
    <w:p w:rsidR="009B6D13" w:rsidRPr="00024F09" w:rsidRDefault="009B6D13" w:rsidP="009B6D13">
      <w:pPr>
        <w:numPr>
          <w:ilvl w:val="0"/>
          <w:numId w:val="1"/>
        </w:numPr>
        <w:jc w:val="both"/>
        <w:rPr>
          <w:sz w:val="22"/>
          <w:szCs w:val="22"/>
        </w:rPr>
      </w:pPr>
      <w:r w:rsidRPr="00024F09">
        <w:rPr>
          <w:sz w:val="22"/>
          <w:szCs w:val="22"/>
        </w:rPr>
        <w:t xml:space="preserve">Dojde-li k úrazu žáka ve školní jídelně, pedagogický dohled postupuje dle vnitřního předpisu </w:t>
      </w:r>
      <w:r w:rsidRPr="00024F09">
        <w:rPr>
          <w:sz w:val="22"/>
          <w:szCs w:val="22"/>
        </w:rPr>
        <w:br/>
        <w:t>o organizaci první pomoci, zajistí prvotní šetření (zápis o úrazu, zápis do knihy úrazu) a oznamuje úraz vedení školy. Další úkony provádí sekretariát školy. Analogicky se postupuje i v případě úrazu zaměstnance.</w:t>
      </w:r>
    </w:p>
    <w:p w:rsidR="009B6D13" w:rsidRPr="004C6E92" w:rsidRDefault="009B6D13" w:rsidP="009B6D13">
      <w:pPr>
        <w:numPr>
          <w:ilvl w:val="0"/>
          <w:numId w:val="1"/>
        </w:numPr>
        <w:jc w:val="both"/>
        <w:rPr>
          <w:sz w:val="22"/>
          <w:szCs w:val="22"/>
        </w:rPr>
      </w:pPr>
      <w:r w:rsidRPr="004C6E92">
        <w:rPr>
          <w:sz w:val="22"/>
          <w:szCs w:val="22"/>
        </w:rPr>
        <w:t xml:space="preserve">V případě zájmu o stravování ve školní jídelně si musí zájemce pořídit čip v kanceláři dodavatele stravy (SOŠ a SOU na Dukelské ulici). </w:t>
      </w:r>
    </w:p>
    <w:p w:rsidR="009B6D13" w:rsidRPr="004C6E92" w:rsidRDefault="009B6D13" w:rsidP="009B6D13">
      <w:pPr>
        <w:numPr>
          <w:ilvl w:val="0"/>
          <w:numId w:val="1"/>
        </w:numPr>
        <w:jc w:val="both"/>
        <w:rPr>
          <w:sz w:val="22"/>
          <w:szCs w:val="22"/>
        </w:rPr>
      </w:pPr>
      <w:r w:rsidRPr="004C6E92">
        <w:rPr>
          <w:sz w:val="22"/>
          <w:szCs w:val="22"/>
        </w:rPr>
        <w:t xml:space="preserve">Přihlásit a odhlásit oběd lze na tel. čísle </w:t>
      </w:r>
      <w:r w:rsidRPr="004C6E92">
        <w:rPr>
          <w:b/>
          <w:sz w:val="22"/>
          <w:szCs w:val="22"/>
        </w:rPr>
        <w:t>584 411 100</w:t>
      </w:r>
      <w:r w:rsidRPr="004C6E92">
        <w:rPr>
          <w:sz w:val="22"/>
          <w:szCs w:val="22"/>
        </w:rPr>
        <w:t xml:space="preserve"> (SOŠ a SOU) a také </w:t>
      </w:r>
      <w:r>
        <w:rPr>
          <w:sz w:val="22"/>
          <w:szCs w:val="22"/>
        </w:rPr>
        <w:t>v aplikaci strava.cz</w:t>
      </w:r>
      <w:r w:rsidRPr="004C6E92">
        <w:rPr>
          <w:sz w:val="22"/>
          <w:szCs w:val="22"/>
        </w:rPr>
        <w:t xml:space="preserve">, </w:t>
      </w:r>
      <w:r w:rsidRPr="004C6E92">
        <w:rPr>
          <w:b/>
          <w:sz w:val="22"/>
          <w:szCs w:val="22"/>
        </w:rPr>
        <w:t>nejpozději však do 13.15 hod.</w:t>
      </w:r>
      <w:r w:rsidRPr="004C6E92">
        <w:rPr>
          <w:sz w:val="22"/>
          <w:szCs w:val="22"/>
        </w:rPr>
        <w:t xml:space="preserve"> na následující den.</w:t>
      </w:r>
    </w:p>
    <w:p w:rsidR="009B6D13" w:rsidRPr="004C6E92" w:rsidRDefault="009B6D13" w:rsidP="009B6D13">
      <w:pPr>
        <w:numPr>
          <w:ilvl w:val="0"/>
          <w:numId w:val="1"/>
        </w:numPr>
        <w:jc w:val="both"/>
        <w:rPr>
          <w:sz w:val="22"/>
          <w:szCs w:val="22"/>
        </w:rPr>
      </w:pPr>
      <w:r w:rsidRPr="004C6E92">
        <w:rPr>
          <w:sz w:val="22"/>
          <w:szCs w:val="22"/>
        </w:rPr>
        <w:t>Pokud se chce žák školy stravovat ve školní jídelně v den, kdy se neúčastní výuky, musí uhradit cenu oběda v plné výši. Toto ustanovení neplatí pouze první den neplánované nepřítomnosti žáka ve škole (např. nemoc). Uvedené neplatí pro zaměstnance.</w:t>
      </w:r>
    </w:p>
    <w:p w:rsidR="009B6D13" w:rsidRPr="004C6E92" w:rsidRDefault="009B6D13" w:rsidP="009B6D13">
      <w:pPr>
        <w:numPr>
          <w:ilvl w:val="0"/>
          <w:numId w:val="1"/>
        </w:numPr>
        <w:jc w:val="both"/>
        <w:rPr>
          <w:sz w:val="22"/>
          <w:szCs w:val="22"/>
        </w:rPr>
      </w:pPr>
      <w:r w:rsidRPr="004C6E92">
        <w:rPr>
          <w:sz w:val="22"/>
          <w:szCs w:val="22"/>
        </w:rPr>
        <w:lastRenderedPageBreak/>
        <w:t xml:space="preserve">Pokud se chce zaměstnanec školy stravovat ve školní jídelně v době čerpání řádné dovolené, pracovní neschopnosti, nebo v den, kdy neodpracuje alespoň 3 hodiny z pracovní směny, musí uhradit cenu oběda v plné výši. </w:t>
      </w:r>
    </w:p>
    <w:p w:rsidR="009B6D13" w:rsidRPr="004C6E92" w:rsidRDefault="009B6D13" w:rsidP="009B6D13">
      <w:pPr>
        <w:numPr>
          <w:ilvl w:val="0"/>
          <w:numId w:val="1"/>
        </w:numPr>
        <w:jc w:val="both"/>
        <w:rPr>
          <w:sz w:val="22"/>
          <w:szCs w:val="22"/>
        </w:rPr>
      </w:pPr>
      <w:r w:rsidRPr="004C6E92">
        <w:rPr>
          <w:sz w:val="22"/>
          <w:szCs w:val="22"/>
        </w:rPr>
        <w:t>Tento vnitřní řád školní jídelny – výdejny je platný pro všechny strávníky.</w:t>
      </w:r>
    </w:p>
    <w:p w:rsidR="009B6D13" w:rsidRPr="004C6E92" w:rsidRDefault="009B6D13" w:rsidP="009B6D13">
      <w:pPr>
        <w:jc w:val="both"/>
        <w:rPr>
          <w:sz w:val="22"/>
          <w:szCs w:val="22"/>
        </w:rPr>
      </w:pPr>
    </w:p>
    <w:p w:rsidR="009B6D13" w:rsidRDefault="009B6D13" w:rsidP="009B6D13">
      <w:pPr>
        <w:ind w:left="360"/>
        <w:jc w:val="both"/>
      </w:pPr>
      <w:r>
        <w:rPr>
          <w:sz w:val="22"/>
          <w:szCs w:val="22"/>
        </w:rPr>
        <w:t xml:space="preserve"> </w:t>
      </w:r>
      <w:r w:rsidRPr="00612BA7">
        <w:rPr>
          <w:b/>
          <w:sz w:val="22"/>
          <w:szCs w:val="22"/>
        </w:rPr>
        <w:t xml:space="preserve">Platnost od </w:t>
      </w:r>
      <w:r>
        <w:rPr>
          <w:b/>
          <w:sz w:val="22"/>
          <w:szCs w:val="22"/>
        </w:rPr>
        <w:t>1</w:t>
      </w:r>
      <w:r w:rsidRPr="00612BA7">
        <w:rPr>
          <w:b/>
          <w:sz w:val="22"/>
          <w:szCs w:val="22"/>
        </w:rPr>
        <w:t xml:space="preserve">. </w:t>
      </w:r>
      <w:r>
        <w:rPr>
          <w:b/>
          <w:sz w:val="22"/>
          <w:szCs w:val="22"/>
        </w:rPr>
        <w:t>3</w:t>
      </w:r>
      <w:r w:rsidRPr="00612BA7">
        <w:rPr>
          <w:b/>
          <w:sz w:val="22"/>
          <w:szCs w:val="22"/>
        </w:rPr>
        <w:t>. 20</w:t>
      </w:r>
      <w:r>
        <w:rPr>
          <w:b/>
          <w:sz w:val="22"/>
          <w:szCs w:val="22"/>
        </w:rPr>
        <w:t xml:space="preserve">23     </w:t>
      </w:r>
      <w:r>
        <w:t xml:space="preserve">                                   </w:t>
      </w:r>
      <w:r>
        <w:tab/>
      </w:r>
      <w:r>
        <w:tab/>
      </w:r>
      <w:r w:rsidRPr="00A46716">
        <w:rPr>
          <w:b/>
          <w:sz w:val="22"/>
          <w:szCs w:val="22"/>
        </w:rPr>
        <w:t>Schválil:</w:t>
      </w:r>
      <w:r>
        <w:t xml:space="preserve"> Mgr. Dominik Liberda</w:t>
      </w:r>
    </w:p>
    <w:p w:rsidR="007132E2" w:rsidRDefault="009B6D13" w:rsidP="009B6D13">
      <w:pPr>
        <w:ind w:left="360"/>
        <w:jc w:val="both"/>
      </w:pPr>
      <w:r>
        <w:t xml:space="preserve"> </w:t>
      </w:r>
      <w:r w:rsidRPr="00A46716">
        <w:rPr>
          <w:b/>
          <w:sz w:val="22"/>
          <w:szCs w:val="22"/>
        </w:rPr>
        <w:t>Zpracovala:</w:t>
      </w:r>
      <w:r>
        <w:t xml:space="preserve"> Martina Ambrožová                              </w:t>
      </w:r>
      <w:r>
        <w:tab/>
      </w:r>
      <w:r>
        <w:tab/>
        <w:t xml:space="preserve">         ředitel organizace</w:t>
      </w:r>
      <w:r w:rsidR="00612BA7">
        <w:rPr>
          <w:sz w:val="22"/>
          <w:szCs w:val="22"/>
        </w:rPr>
        <w:t xml:space="preserve"> </w:t>
      </w:r>
      <w:bookmarkStart w:id="0" w:name="_GoBack"/>
      <w:bookmarkEnd w:id="0"/>
    </w:p>
    <w:sectPr w:rsidR="007132E2" w:rsidSect="007132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EF7CAF"/>
    <w:multiLevelType w:val="hybridMultilevel"/>
    <w:tmpl w:val="C8DC1F34"/>
    <w:lvl w:ilvl="0" w:tplc="676E46AE">
      <w:start w:val="1"/>
      <w:numFmt w:val="decimal"/>
      <w:lvlText w:val="%1."/>
      <w:lvlJc w:val="left"/>
      <w:pPr>
        <w:tabs>
          <w:tab w:val="num" w:pos="360"/>
        </w:tabs>
        <w:ind w:left="360" w:hanging="360"/>
      </w:pPr>
      <w:rPr>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BA7"/>
    <w:rsid w:val="00057E09"/>
    <w:rsid w:val="00187E56"/>
    <w:rsid w:val="00447A88"/>
    <w:rsid w:val="00474429"/>
    <w:rsid w:val="004816BD"/>
    <w:rsid w:val="00512A7D"/>
    <w:rsid w:val="00582AD7"/>
    <w:rsid w:val="00592A38"/>
    <w:rsid w:val="00612BA7"/>
    <w:rsid w:val="00680922"/>
    <w:rsid w:val="00684C74"/>
    <w:rsid w:val="00686762"/>
    <w:rsid w:val="007132E2"/>
    <w:rsid w:val="007C454C"/>
    <w:rsid w:val="00820129"/>
    <w:rsid w:val="008F67BA"/>
    <w:rsid w:val="009B6D13"/>
    <w:rsid w:val="00A46814"/>
    <w:rsid w:val="00C23D63"/>
    <w:rsid w:val="00C50D8C"/>
    <w:rsid w:val="00E0172B"/>
    <w:rsid w:val="00FD38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6BA9B18D-1FDC-41C5-A5FD-0EFEDB714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612BA7"/>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A4681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46814"/>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638</Words>
  <Characters>3765</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ambrožováma</cp:lastModifiedBy>
  <cp:revision>2</cp:revision>
  <cp:lastPrinted>2021-09-15T09:30:00Z</cp:lastPrinted>
  <dcterms:created xsi:type="dcterms:W3CDTF">2023-10-04T09:45:00Z</dcterms:created>
  <dcterms:modified xsi:type="dcterms:W3CDTF">2023-10-04T09:45:00Z</dcterms:modified>
</cp:coreProperties>
</file>